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BD" w:rsidRDefault="0054047B" w:rsidP="00BB276C">
      <w:pPr>
        <w:pStyle w:val="a5"/>
        <w:ind w:right="-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BD" w:rsidRDefault="00E876BD" w:rsidP="00BB276C">
      <w:pPr>
        <w:pStyle w:val="a5"/>
        <w:ind w:right="-1"/>
        <w:rPr>
          <w:sz w:val="16"/>
          <w:szCs w:val="16"/>
        </w:rPr>
      </w:pPr>
    </w:p>
    <w:p w:rsidR="00EA7B2C" w:rsidRPr="00EA7B2C" w:rsidRDefault="00EA7B2C" w:rsidP="00EA7B2C">
      <w:pPr>
        <w:spacing w:after="200"/>
        <w:rPr>
          <w:rFonts w:cs="Times New Roman"/>
          <w:sz w:val="44"/>
          <w:szCs w:val="44"/>
          <w:lang w:eastAsia="ru-RU"/>
        </w:rPr>
      </w:pPr>
      <w:r w:rsidRPr="00EA7B2C">
        <w:rPr>
          <w:rFonts w:cs="Times New Roman"/>
          <w:sz w:val="44"/>
          <w:szCs w:val="44"/>
          <w:lang w:eastAsia="ru-RU"/>
        </w:rPr>
        <w:t xml:space="preserve">Администрация                                                                                      </w:t>
      </w:r>
      <w:proofErr w:type="spellStart"/>
      <w:r w:rsidRPr="00EA7B2C">
        <w:rPr>
          <w:rFonts w:cs="Times New Roman"/>
          <w:sz w:val="44"/>
          <w:szCs w:val="44"/>
          <w:lang w:eastAsia="ru-RU"/>
        </w:rPr>
        <w:t>Урукульского</w:t>
      </w:r>
      <w:proofErr w:type="spellEnd"/>
      <w:r w:rsidRPr="00EA7B2C">
        <w:rPr>
          <w:rFonts w:cs="Times New Roman"/>
          <w:sz w:val="44"/>
          <w:szCs w:val="44"/>
          <w:lang w:eastAsia="ru-RU"/>
        </w:rPr>
        <w:t xml:space="preserve"> сельского поселения                                                       </w:t>
      </w:r>
      <w:proofErr w:type="spellStart"/>
      <w:r w:rsidRPr="00EA7B2C">
        <w:rPr>
          <w:rFonts w:cs="Times New Roman"/>
          <w:sz w:val="44"/>
          <w:szCs w:val="44"/>
          <w:lang w:eastAsia="ru-RU"/>
        </w:rPr>
        <w:t>Кунашакского</w:t>
      </w:r>
      <w:proofErr w:type="spellEnd"/>
      <w:r w:rsidRPr="00EA7B2C">
        <w:rPr>
          <w:rFonts w:cs="Times New Roman"/>
          <w:sz w:val="44"/>
          <w:szCs w:val="44"/>
          <w:lang w:eastAsia="ru-RU"/>
        </w:rPr>
        <w:t xml:space="preserve"> муниципального района                                                                                Челябинской области</w:t>
      </w:r>
    </w:p>
    <w:p w:rsidR="00E876BD" w:rsidRPr="0044556F" w:rsidRDefault="00E876BD" w:rsidP="00BB276C">
      <w:pPr>
        <w:rPr>
          <w:rFonts w:cs="Times New Roman"/>
          <w:szCs w:val="28"/>
        </w:rPr>
      </w:pPr>
      <w:r w:rsidRPr="0044556F">
        <w:rPr>
          <w:rFonts w:cs="Times New Roman"/>
          <w:b/>
          <w:szCs w:val="28"/>
        </w:rPr>
        <w:t>ПОСТАНОВЛЕНИЕ</w:t>
      </w:r>
      <w:r w:rsidRPr="0044556F">
        <w:rPr>
          <w:rFonts w:cs="Times New Roman"/>
          <w:szCs w:val="28"/>
        </w:rPr>
        <w:t xml:space="preserve">                                                             </w:t>
      </w:r>
    </w:p>
    <w:p w:rsidR="00E876BD" w:rsidRPr="0044556F" w:rsidRDefault="00E876BD" w:rsidP="00BB276C">
      <w:pPr>
        <w:ind w:right="-2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 xml:space="preserve">  </w:t>
      </w:r>
    </w:p>
    <w:p w:rsidR="00E876BD" w:rsidRPr="0044556F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556F">
        <w:rPr>
          <w:rFonts w:ascii="Times New Roman" w:hAnsi="Times New Roman" w:cs="Times New Roman"/>
          <w:sz w:val="28"/>
          <w:szCs w:val="28"/>
        </w:rPr>
        <w:t xml:space="preserve">от </w:t>
      </w:r>
      <w:r w:rsidR="00B01657" w:rsidRPr="0044556F">
        <w:rPr>
          <w:rFonts w:ascii="Times New Roman" w:hAnsi="Times New Roman" w:cs="Times New Roman"/>
          <w:sz w:val="28"/>
          <w:szCs w:val="28"/>
        </w:rPr>
        <w:t>21</w:t>
      </w:r>
      <w:r w:rsidRPr="0044556F">
        <w:rPr>
          <w:rFonts w:ascii="Times New Roman" w:hAnsi="Times New Roman" w:cs="Times New Roman"/>
          <w:sz w:val="28"/>
          <w:szCs w:val="28"/>
        </w:rPr>
        <w:t xml:space="preserve">.01. </w:t>
      </w:r>
      <w:smartTag w:uri="urn:schemas-microsoft-com:office:smarttags" w:element="metricconverter">
        <w:smartTagPr>
          <w:attr w:name="ProductID" w:val="2021 г"/>
        </w:smartTagPr>
        <w:r w:rsidRPr="0044556F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B01657" w:rsidRPr="0044556F">
        <w:rPr>
          <w:rFonts w:ascii="Times New Roman" w:hAnsi="Times New Roman" w:cs="Times New Roman"/>
          <w:sz w:val="28"/>
          <w:szCs w:val="28"/>
        </w:rPr>
        <w:t>.  № 03</w:t>
      </w:r>
    </w:p>
    <w:p w:rsidR="00E876BD" w:rsidRPr="0044556F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6BD" w:rsidRPr="0044556F" w:rsidRDefault="00E876BD" w:rsidP="00BB276C">
      <w:pPr>
        <w:ind w:right="3415"/>
        <w:jc w:val="left"/>
        <w:rPr>
          <w:rFonts w:cs="Times New Roman"/>
          <w:szCs w:val="28"/>
        </w:rPr>
      </w:pPr>
      <w:r w:rsidRPr="0044556F">
        <w:rPr>
          <w:rFonts w:cs="Times New Roman"/>
          <w:bCs/>
          <w:szCs w:val="28"/>
        </w:rPr>
        <w:t xml:space="preserve">Об утверждении </w:t>
      </w:r>
      <w:r w:rsidRPr="0044556F">
        <w:rPr>
          <w:rFonts w:cs="Times New Roman"/>
          <w:szCs w:val="28"/>
        </w:rPr>
        <w:t xml:space="preserve">Типового Положения </w:t>
      </w:r>
    </w:p>
    <w:p w:rsidR="00E876BD" w:rsidRPr="0044556F" w:rsidRDefault="00E876BD" w:rsidP="00BB276C">
      <w:pPr>
        <w:tabs>
          <w:tab w:val="left" w:pos="9355"/>
        </w:tabs>
        <w:ind w:right="-5"/>
        <w:jc w:val="left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 xml:space="preserve">о  порядке   уведомления работодателя </w:t>
      </w:r>
    </w:p>
    <w:p w:rsidR="00E876BD" w:rsidRPr="0044556F" w:rsidRDefault="00E876BD" w:rsidP="00BB276C">
      <w:pPr>
        <w:ind w:right="3415"/>
        <w:jc w:val="left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 xml:space="preserve">о фактах обращения  в целях  склонения </w:t>
      </w:r>
    </w:p>
    <w:p w:rsidR="00E876BD" w:rsidRPr="0044556F" w:rsidRDefault="00E876BD" w:rsidP="00BB276C">
      <w:pPr>
        <w:ind w:right="3415"/>
        <w:jc w:val="left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>к совершению коррупционных правонарушений</w:t>
      </w:r>
    </w:p>
    <w:p w:rsidR="00E876BD" w:rsidRPr="0044556F" w:rsidRDefault="00E876BD" w:rsidP="00BB2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6BD" w:rsidRPr="0044556F" w:rsidRDefault="00E876BD" w:rsidP="00BB276C">
      <w:pPr>
        <w:jc w:val="left"/>
        <w:rPr>
          <w:rFonts w:cs="Times New Roman"/>
          <w:szCs w:val="28"/>
        </w:rPr>
      </w:pPr>
    </w:p>
    <w:p w:rsidR="00E876BD" w:rsidRPr="0044556F" w:rsidRDefault="00E876BD" w:rsidP="00BB276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E876BD" w:rsidRPr="0044556F" w:rsidRDefault="00E876BD" w:rsidP="00BB276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 xml:space="preserve">В соответствии с Федеральным законом  от 25.12.2008 </w:t>
      </w:r>
      <w:hyperlink r:id="rId6" w:history="1">
        <w:r w:rsidRPr="0044556F">
          <w:rPr>
            <w:rFonts w:cs="Times New Roman"/>
            <w:szCs w:val="28"/>
          </w:rPr>
          <w:t>№ 273-ФЗ</w:t>
        </w:r>
      </w:hyperlink>
      <w:r w:rsidRPr="0044556F">
        <w:rPr>
          <w:rFonts w:cs="Times New Roman"/>
          <w:szCs w:val="28"/>
        </w:rPr>
        <w:t xml:space="preserve"> «О противодействии коррупции»</w:t>
      </w:r>
    </w:p>
    <w:p w:rsidR="00E876BD" w:rsidRPr="0044556F" w:rsidRDefault="00E876BD" w:rsidP="00BB276C">
      <w:pPr>
        <w:jc w:val="both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>ПОСТАНОВЛЯЮ:</w:t>
      </w:r>
    </w:p>
    <w:p w:rsidR="00E876BD" w:rsidRPr="0044556F" w:rsidRDefault="00A169D3" w:rsidP="00BB276C">
      <w:pPr>
        <w:ind w:right="-5" w:firstLine="708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1.Утвердить прилагаемое </w:t>
      </w:r>
      <w:proofErr w:type="gramStart"/>
      <w:r>
        <w:rPr>
          <w:rFonts w:cs="Times New Roman"/>
        </w:rPr>
        <w:t>П</w:t>
      </w:r>
      <w:r w:rsidR="00E876BD" w:rsidRPr="0044556F">
        <w:rPr>
          <w:rFonts w:cs="Times New Roman"/>
        </w:rPr>
        <w:t>оложение  о</w:t>
      </w:r>
      <w:proofErr w:type="gramEnd"/>
      <w:r w:rsidR="00E876BD" w:rsidRPr="0044556F">
        <w:rPr>
          <w:rFonts w:cs="Times New Roman"/>
        </w:rPr>
        <w:t xml:space="preserve">  порядке   уведомления работодателя  о фактах обращения  в целях  склонения  к совершению коррупционных правонарушений.</w:t>
      </w:r>
    </w:p>
    <w:p w:rsidR="00B01657" w:rsidRPr="00A169D3" w:rsidRDefault="00E876BD" w:rsidP="00A1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56F">
        <w:rPr>
          <w:rFonts w:ascii="Times New Roman" w:hAnsi="Times New Roman" w:cs="Times New Roman"/>
          <w:sz w:val="28"/>
          <w:szCs w:val="28"/>
        </w:rPr>
        <w:t xml:space="preserve"> </w:t>
      </w:r>
      <w:r w:rsidRPr="0044556F">
        <w:rPr>
          <w:rFonts w:ascii="Times New Roman" w:hAnsi="Times New Roman" w:cs="Times New Roman"/>
          <w:sz w:val="28"/>
          <w:szCs w:val="28"/>
        </w:rPr>
        <w:tab/>
        <w:t>2.</w:t>
      </w:r>
      <w:r w:rsidR="00A169D3">
        <w:rPr>
          <w:rFonts w:ascii="Times New Roman" w:hAnsi="Times New Roman" w:cs="Times New Roman"/>
          <w:sz w:val="28"/>
          <w:szCs w:val="28"/>
        </w:rPr>
        <w:t xml:space="preserve"> Всех р</w:t>
      </w:r>
      <w:r w:rsidR="00B01657" w:rsidRPr="0044556F">
        <w:rPr>
          <w:rFonts w:ascii="Times New Roman" w:hAnsi="Times New Roman" w:cs="Times New Roman"/>
          <w:sz w:val="28"/>
          <w:szCs w:val="28"/>
        </w:rPr>
        <w:t>аботников</w:t>
      </w:r>
      <w:r w:rsidR="00A16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9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045" w:rsidRPr="0044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045" w:rsidRPr="0044556F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proofErr w:type="gramEnd"/>
      <w:r w:rsidR="00BD1045" w:rsidRPr="004455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B01657" w:rsidRPr="0044556F" w:rsidRDefault="00B01657" w:rsidP="00BB276C">
      <w:pPr>
        <w:pStyle w:val="14"/>
        <w:tabs>
          <w:tab w:val="left" w:pos="709"/>
        </w:tabs>
        <w:ind w:left="0" w:firstLine="0"/>
        <w:jc w:val="both"/>
      </w:pPr>
      <w:r w:rsidRPr="0044556F">
        <w:t xml:space="preserve"> ознакомить с настоящим постановление</w:t>
      </w:r>
      <w:r w:rsidR="00A169D3">
        <w:t xml:space="preserve">м и </w:t>
      </w:r>
      <w:proofErr w:type="gramStart"/>
      <w:r w:rsidR="00A169D3">
        <w:t>Положением  под</w:t>
      </w:r>
      <w:proofErr w:type="gramEnd"/>
      <w:r w:rsidR="00A169D3">
        <w:t xml:space="preserve"> роспись.</w:t>
      </w:r>
    </w:p>
    <w:p w:rsidR="00B01657" w:rsidRPr="0044556F" w:rsidRDefault="00A169D3" w:rsidP="00BB276C">
      <w:pPr>
        <w:pStyle w:val="14"/>
        <w:tabs>
          <w:tab w:val="left" w:pos="709"/>
        </w:tabs>
        <w:ind w:left="0" w:firstLine="0"/>
        <w:jc w:val="both"/>
      </w:pPr>
      <w:r>
        <w:t>3.Специалисту по работе с населением (Хакимовой З.Х.) р</w:t>
      </w:r>
      <w:r w:rsidR="00B01657" w:rsidRPr="0044556F">
        <w:t xml:space="preserve">азместить настоящее </w:t>
      </w:r>
      <w:proofErr w:type="gramStart"/>
      <w:r w:rsidR="00B01657" w:rsidRPr="0044556F">
        <w:t>постановление</w:t>
      </w:r>
      <w:r>
        <w:t xml:space="preserve"> </w:t>
      </w:r>
      <w:r w:rsidR="00B01657" w:rsidRPr="0044556F">
        <w:t xml:space="preserve"> на</w:t>
      </w:r>
      <w:proofErr w:type="gramEnd"/>
      <w:r w:rsidR="00B01657" w:rsidRPr="0044556F">
        <w:t xml:space="preserve"> официальном сайте администрации </w:t>
      </w:r>
      <w:proofErr w:type="spellStart"/>
      <w:r w:rsidR="00B01657" w:rsidRPr="0044556F">
        <w:t>Урукульского</w:t>
      </w:r>
      <w:proofErr w:type="spellEnd"/>
      <w:r w:rsidR="00B01657" w:rsidRPr="0044556F">
        <w:t xml:space="preserve"> сельского поселения</w:t>
      </w:r>
    </w:p>
    <w:p w:rsidR="00E876BD" w:rsidRPr="0044556F" w:rsidRDefault="00E876BD" w:rsidP="00BB276C">
      <w:pPr>
        <w:ind w:firstLine="720"/>
        <w:jc w:val="both"/>
        <w:rPr>
          <w:rFonts w:cs="Times New Roman"/>
          <w:szCs w:val="28"/>
        </w:rPr>
      </w:pPr>
      <w:r w:rsidRPr="0044556F">
        <w:rPr>
          <w:rFonts w:cs="Times New Roman"/>
          <w:szCs w:val="28"/>
        </w:rPr>
        <w:t xml:space="preserve">4. Контроль за выполнением настоящего </w:t>
      </w:r>
      <w:r w:rsidR="00B01657" w:rsidRPr="0044556F">
        <w:rPr>
          <w:rFonts w:cs="Times New Roman"/>
          <w:szCs w:val="28"/>
        </w:rPr>
        <w:t>постановления оставляю за собой.</w:t>
      </w:r>
    </w:p>
    <w:p w:rsidR="00E876BD" w:rsidRPr="0044556F" w:rsidRDefault="00E876BD" w:rsidP="00BB276C">
      <w:pPr>
        <w:ind w:right="-6" w:firstLine="720"/>
        <w:jc w:val="both"/>
        <w:rPr>
          <w:rFonts w:cs="Times New Roman"/>
          <w:szCs w:val="28"/>
        </w:rPr>
      </w:pPr>
    </w:p>
    <w:p w:rsidR="00E876BD" w:rsidRPr="0044556F" w:rsidRDefault="00E876BD" w:rsidP="00BB276C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E876BD" w:rsidRPr="0044556F" w:rsidRDefault="00E876BD" w:rsidP="00BB276C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E876BD" w:rsidRPr="0044556F" w:rsidRDefault="00BD1045" w:rsidP="00BB276C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 w:rsidRPr="0044556F">
        <w:rPr>
          <w:sz w:val="28"/>
          <w:szCs w:val="28"/>
        </w:rPr>
        <w:t xml:space="preserve">Глава </w:t>
      </w:r>
      <w:proofErr w:type="spellStart"/>
      <w:r w:rsidRPr="0044556F">
        <w:rPr>
          <w:sz w:val="28"/>
          <w:szCs w:val="28"/>
        </w:rPr>
        <w:t>Урукульского</w:t>
      </w:r>
      <w:proofErr w:type="spellEnd"/>
      <w:r w:rsidRPr="0044556F">
        <w:rPr>
          <w:sz w:val="28"/>
          <w:szCs w:val="28"/>
        </w:rPr>
        <w:t xml:space="preserve"> сельского поселения</w:t>
      </w:r>
      <w:r w:rsidR="00E876BD" w:rsidRPr="0044556F">
        <w:rPr>
          <w:sz w:val="28"/>
          <w:szCs w:val="28"/>
        </w:rPr>
        <w:t xml:space="preserve">             </w:t>
      </w:r>
      <w:r w:rsidRPr="0044556F">
        <w:rPr>
          <w:sz w:val="28"/>
          <w:szCs w:val="28"/>
        </w:rPr>
        <w:t xml:space="preserve">               </w:t>
      </w:r>
      <w:proofErr w:type="spellStart"/>
      <w:r w:rsidRPr="0044556F">
        <w:rPr>
          <w:sz w:val="28"/>
          <w:szCs w:val="28"/>
        </w:rPr>
        <w:t>Х.Х.Башаров</w:t>
      </w:r>
      <w:proofErr w:type="spellEnd"/>
      <w:r w:rsidR="00E876BD" w:rsidRPr="0044556F">
        <w:rPr>
          <w:sz w:val="28"/>
          <w:szCs w:val="28"/>
        </w:rPr>
        <w:t xml:space="preserve">                                                                     </w:t>
      </w:r>
      <w:r w:rsidRPr="0044556F">
        <w:rPr>
          <w:sz w:val="28"/>
          <w:szCs w:val="28"/>
        </w:rPr>
        <w:t xml:space="preserve">   </w:t>
      </w:r>
    </w:p>
    <w:p w:rsidR="00E876BD" w:rsidRPr="0044556F" w:rsidRDefault="00E876BD" w:rsidP="00BB276C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44556F">
        <w:rPr>
          <w:sz w:val="26"/>
          <w:szCs w:val="26"/>
        </w:rPr>
        <w:t xml:space="preserve"> </w:t>
      </w:r>
    </w:p>
    <w:p w:rsidR="00E876BD" w:rsidRPr="0044556F" w:rsidRDefault="00E876BD" w:rsidP="00BB2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76BD" w:rsidRPr="0044556F" w:rsidRDefault="00E876BD" w:rsidP="00BB276C">
      <w:pPr>
        <w:rPr>
          <w:rFonts w:cs="Times New Roman"/>
        </w:rPr>
      </w:pPr>
    </w:p>
    <w:p w:rsidR="00544235" w:rsidRDefault="00544235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</w:p>
    <w:p w:rsidR="00544235" w:rsidRDefault="00544235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</w:p>
    <w:p w:rsidR="00544235" w:rsidRDefault="00544235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Приложение </w:t>
      </w: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к Постановлению администрации </w:t>
      </w:r>
    </w:p>
    <w:p w:rsidR="00E876BD" w:rsidRPr="00D565E3" w:rsidRDefault="00BD1045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Урукульского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876BD" w:rsidRPr="00D565E3" w:rsidRDefault="00E876BD" w:rsidP="00BB276C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D565E3">
        <w:rPr>
          <w:sz w:val="24"/>
          <w:szCs w:val="24"/>
        </w:rPr>
        <w:t xml:space="preserve"> от </w:t>
      </w:r>
      <w:r w:rsidR="00BD1045">
        <w:rPr>
          <w:sz w:val="24"/>
          <w:szCs w:val="24"/>
        </w:rPr>
        <w:t>21</w:t>
      </w:r>
      <w:r>
        <w:rPr>
          <w:sz w:val="24"/>
          <w:szCs w:val="24"/>
        </w:rPr>
        <w:t>.01.</w:t>
      </w:r>
      <w:r w:rsidRPr="00D565E3">
        <w:rPr>
          <w:sz w:val="24"/>
          <w:szCs w:val="24"/>
        </w:rPr>
        <w:t>2021 г. №</w:t>
      </w:r>
      <w:r w:rsidR="00BD1045">
        <w:rPr>
          <w:sz w:val="24"/>
          <w:szCs w:val="24"/>
        </w:rPr>
        <w:t xml:space="preserve"> 03</w:t>
      </w:r>
    </w:p>
    <w:p w:rsidR="00E876BD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Pr="00A42444" w:rsidRDefault="00E876BD" w:rsidP="005D1FCD">
      <w:pPr>
        <w:rPr>
          <w:color w:val="000000"/>
        </w:rPr>
      </w:pPr>
    </w:p>
    <w:p w:rsidR="00E876BD" w:rsidRPr="00AB781F" w:rsidRDefault="00E876BD" w:rsidP="00AB781F">
      <w:pPr>
        <w:spacing w:after="200"/>
        <w:rPr>
          <w:b/>
          <w:color w:val="000000"/>
        </w:rPr>
      </w:pPr>
      <w:r w:rsidRPr="00A42444">
        <w:rPr>
          <w:b/>
          <w:color w:val="000000"/>
        </w:rPr>
        <w:t>ПОЛОЖЕНИЕ О ПОРЯДКЕ УВЕДОМЛЕНИЯ РАБОТОДАТЕЛЯ О ФАКТАХ ОБРАЩЕНИЯ В ЦЕЛЯХ СКЛОНЕНИЯ К СОВЕРШЕНИЮ КОРРУПЦИОННЫХ ПРАВОНАРУШЕНИЙ</w:t>
      </w:r>
    </w:p>
    <w:p w:rsidR="00E876BD" w:rsidRPr="00A42444" w:rsidRDefault="00E876BD" w:rsidP="005D1FCD">
      <w:pPr>
        <w:rPr>
          <w:color w:val="000000"/>
        </w:rPr>
      </w:pPr>
    </w:p>
    <w:p w:rsidR="00E876BD" w:rsidRPr="00F24FF4" w:rsidRDefault="00E876B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/>
        </w:rPr>
      </w:pPr>
      <w:r w:rsidRPr="00A42444">
        <w:rPr>
          <w:b/>
          <w:color w:val="000000"/>
        </w:rPr>
        <w:t>Общие положения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i/>
          <w:color w:val="000000"/>
        </w:rPr>
      </w:pPr>
      <w:r w:rsidRPr="00A42444">
        <w:rPr>
          <w:color w:val="000000"/>
        </w:rPr>
        <w:t xml:space="preserve">1.2. Настоящее Положение устанавливает порядок уведомления работодателя </w:t>
      </w:r>
      <w:r w:rsidR="00BD1045">
        <w:rPr>
          <w:i/>
          <w:color w:val="000000"/>
        </w:rPr>
        <w:t>(</w:t>
      </w:r>
      <w:r w:rsidR="00544235">
        <w:rPr>
          <w:i/>
          <w:color w:val="000000"/>
        </w:rPr>
        <w:t xml:space="preserve">администрации </w:t>
      </w:r>
      <w:proofErr w:type="spellStart"/>
      <w:r w:rsidR="00BD1045">
        <w:rPr>
          <w:i/>
          <w:color w:val="000000"/>
        </w:rPr>
        <w:t>Урукульского</w:t>
      </w:r>
      <w:proofErr w:type="spellEnd"/>
      <w:r w:rsidR="00BD1045">
        <w:rPr>
          <w:i/>
          <w:color w:val="000000"/>
        </w:rPr>
        <w:t xml:space="preserve"> сельского поселения</w:t>
      </w:r>
      <w:r w:rsidRPr="00A42444">
        <w:rPr>
          <w:i/>
          <w:color w:val="000000"/>
        </w:rPr>
        <w:t xml:space="preserve"> – далее Учреждение), </w:t>
      </w:r>
      <w:r w:rsidRPr="00A42444">
        <w:rPr>
          <w:color w:val="000000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E876BD" w:rsidRPr="00A42444" w:rsidRDefault="00E876BD" w:rsidP="00A42444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1.3. </w:t>
      </w:r>
      <w:r>
        <w:rPr>
          <w:color w:val="000000"/>
        </w:rPr>
        <w:t xml:space="preserve">Действие настоящего Положения распространяется на всех работников Учреждения. </w:t>
      </w:r>
    </w:p>
    <w:p w:rsidR="00E876BD" w:rsidRDefault="00E876BD" w:rsidP="00CA7E78">
      <w:pPr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1.4. Работник Учреждения, не выполнивший обязанность по уведомлению работодателя о </w:t>
      </w:r>
      <w:r>
        <w:rPr>
          <w:color w:val="000000"/>
        </w:rPr>
        <w:t>фактах</w:t>
      </w:r>
      <w:r w:rsidRPr="00A42444">
        <w:rPr>
          <w:color w:val="000000"/>
        </w:rPr>
        <w:t xml:space="preserve"> обращени</w:t>
      </w:r>
      <w:r>
        <w:rPr>
          <w:color w:val="000000"/>
        </w:rPr>
        <w:t>я</w:t>
      </w:r>
      <w:r w:rsidRPr="00A42444">
        <w:rPr>
          <w:color w:val="000000"/>
        </w:rPr>
        <w:t xml:space="preserve"> в целях склонения его к совершению коррупционных правонарушений, подлежит привлечению к ответственности в соответствии с</w:t>
      </w:r>
      <w:r>
        <w:rPr>
          <w:color w:val="000000"/>
        </w:rPr>
        <w:t xml:space="preserve"> действующим</w:t>
      </w:r>
      <w:r w:rsidRPr="00A42444">
        <w:rPr>
          <w:color w:val="000000"/>
        </w:rPr>
        <w:t xml:space="preserve"> законодательством Российской Федерации.</w:t>
      </w:r>
    </w:p>
    <w:p w:rsidR="00E876BD" w:rsidRDefault="00E876BD" w:rsidP="00CA7E78">
      <w:pPr>
        <w:spacing w:line="276" w:lineRule="auto"/>
        <w:ind w:firstLine="709"/>
        <w:jc w:val="both"/>
        <w:rPr>
          <w:color w:val="000000"/>
        </w:rPr>
      </w:pPr>
    </w:p>
    <w:p w:rsidR="00E876BD" w:rsidRPr="00A42444" w:rsidRDefault="00E876BD" w:rsidP="00C26730">
      <w:pPr>
        <w:spacing w:line="276" w:lineRule="auto"/>
        <w:ind w:firstLine="709"/>
        <w:rPr>
          <w:b/>
          <w:color w:val="000000"/>
        </w:rPr>
      </w:pPr>
      <w:r w:rsidRPr="00A42444">
        <w:rPr>
          <w:b/>
          <w:color w:val="000000"/>
        </w:rPr>
        <w:t xml:space="preserve">2. Порядок уведомления работодателя о </w:t>
      </w:r>
      <w:r>
        <w:rPr>
          <w:b/>
          <w:color w:val="000000"/>
        </w:rPr>
        <w:t>факта</w:t>
      </w:r>
      <w:r w:rsidRPr="00A42444">
        <w:rPr>
          <w:b/>
          <w:color w:val="000000"/>
        </w:rPr>
        <w:t xml:space="preserve">х обращения </w:t>
      </w:r>
      <w:r>
        <w:rPr>
          <w:b/>
          <w:color w:val="000000"/>
        </w:rPr>
        <w:t xml:space="preserve">в </w:t>
      </w:r>
      <w:r w:rsidRPr="00A42444">
        <w:rPr>
          <w:b/>
          <w:color w:val="000000"/>
        </w:rPr>
        <w:t xml:space="preserve">целях склонения </w:t>
      </w:r>
      <w:r>
        <w:rPr>
          <w:b/>
          <w:color w:val="000000"/>
        </w:rPr>
        <w:t>работника Учреждения</w:t>
      </w:r>
      <w:r w:rsidRPr="00A42444">
        <w:rPr>
          <w:b/>
          <w:color w:val="000000"/>
        </w:rPr>
        <w:t xml:space="preserve"> к совершению коррупционных правонарушений</w:t>
      </w:r>
    </w:p>
    <w:p w:rsidR="00E876BD" w:rsidRPr="00A42444" w:rsidRDefault="00E876BD" w:rsidP="00A42444">
      <w:pPr>
        <w:pStyle w:val="Default"/>
        <w:spacing w:line="276" w:lineRule="auto"/>
        <w:jc w:val="center"/>
        <w:rPr>
          <w:rFonts w:cs="Calibri"/>
          <w:b/>
          <w:sz w:val="28"/>
          <w:szCs w:val="22"/>
        </w:rPr>
      </w:pP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lastRenderedPageBreak/>
        <w:t xml:space="preserve">2.1. Работник Учреждения обязан уведомить работодателя о фактах обращения в целях </w:t>
      </w:r>
      <w:r w:rsidRPr="00A42444">
        <w:rPr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</w:t>
      </w:r>
      <w:r>
        <w:rPr>
          <w:sz w:val="28"/>
          <w:szCs w:val="28"/>
        </w:rPr>
        <w:t xml:space="preserve">такого </w:t>
      </w:r>
      <w:r w:rsidRPr="00A42444">
        <w:rPr>
          <w:sz w:val="28"/>
          <w:szCs w:val="28"/>
        </w:rPr>
        <w:t>обращения по форме, указанной в приложении 1 к настоящему Положению.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2.2. В случае если работник Учреждения находится не при исполнении трудовых обязанностей  или вне пределов места работы, он обязан уведомить работодателя любым доступным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правонарушений, а по прибытии к месту работы - оформить письменное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sz w:val="28"/>
          <w:szCs w:val="28"/>
        </w:rPr>
        <w:t xml:space="preserve">2.3. В уведомлении </w:t>
      </w:r>
      <w:r w:rsidRPr="00A42444">
        <w:rPr>
          <w:rFonts w:cs="Calibri"/>
          <w:sz w:val="28"/>
          <w:szCs w:val="22"/>
        </w:rPr>
        <w:t xml:space="preserve">указываются следующие сведения: 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дата и место произошедшего склонения к правонарушению;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E876BD" w:rsidRPr="00A42444" w:rsidRDefault="00E876BD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E876BD" w:rsidRPr="00A42444" w:rsidRDefault="00E876BD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42444">
        <w:rPr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E876BD" w:rsidRPr="00A42444" w:rsidRDefault="00E876BD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cs="Calibri"/>
          <w:sz w:val="28"/>
          <w:szCs w:val="22"/>
        </w:rPr>
      </w:pPr>
      <w:r w:rsidRPr="00A42444">
        <w:rPr>
          <w:sz w:val="28"/>
          <w:szCs w:val="28"/>
        </w:rPr>
        <w:t>дата подачи</w:t>
      </w:r>
      <w:r w:rsidRPr="00A42444">
        <w:rPr>
          <w:rFonts w:cs="Calibri"/>
          <w:sz w:val="28"/>
          <w:szCs w:val="22"/>
        </w:rPr>
        <w:t xml:space="preserve"> уведомления и личная подпись уведомителя. 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</w:pPr>
      <w:r w:rsidRPr="00A42444">
        <w:rPr>
          <w:rFonts w:cs="Calibri"/>
          <w:sz w:val="28"/>
          <w:szCs w:val="22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E876BD" w:rsidRPr="00A42444" w:rsidRDefault="00E876BD" w:rsidP="00A42444">
      <w:pPr>
        <w:pStyle w:val="ConsPlusNormal"/>
        <w:spacing w:line="276" w:lineRule="auto"/>
        <w:jc w:val="center"/>
        <w:outlineLvl w:val="1"/>
        <w:rPr>
          <w:color w:val="000000"/>
        </w:rPr>
      </w:pPr>
    </w:p>
    <w:p w:rsidR="00E876BD" w:rsidRPr="00A42444" w:rsidRDefault="00E876BD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/>
          <w:sz w:val="28"/>
          <w:szCs w:val="22"/>
          <w:lang w:eastAsia="en-US"/>
        </w:rPr>
        <w:lastRenderedPageBreak/>
        <w:t>3. Порядок регистрации уведомлений</w:t>
      </w:r>
    </w:p>
    <w:p w:rsidR="00E876BD" w:rsidRPr="00A42444" w:rsidRDefault="00E876BD" w:rsidP="00A42444">
      <w:pPr>
        <w:pStyle w:val="Default"/>
        <w:spacing w:line="276" w:lineRule="auto"/>
        <w:jc w:val="both"/>
        <w:rPr>
          <w:rFonts w:cs="Calibri"/>
          <w:i/>
          <w:sz w:val="28"/>
          <w:szCs w:val="22"/>
        </w:rPr>
      </w:pPr>
    </w:p>
    <w:p w:rsidR="00E876BD" w:rsidRPr="00CA7E78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/>
          <w:sz w:val="28"/>
          <w:szCs w:val="22"/>
        </w:rPr>
        <w:t xml:space="preserve">3.1. </w:t>
      </w:r>
      <w:hyperlink w:anchor="P153" w:history="1">
        <w:r w:rsidRPr="00CA7E78">
          <w:rPr>
            <w:rFonts w:ascii="Times New Roman" w:hAnsi="Times New Roman" w:cs="Times New Roman"/>
            <w:color w:val="000000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>(</w:t>
      </w:r>
      <w:r w:rsidR="00544235">
        <w:rPr>
          <w:rFonts w:ascii="Times New Roman" w:hAnsi="Times New Roman" w:cs="Times New Roman"/>
          <w:i/>
          <w:color w:val="000000"/>
          <w:sz w:val="28"/>
          <w:szCs w:val="22"/>
        </w:rPr>
        <w:t>специалист по работе с населением Хакимова З.Х.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>).</w:t>
      </w:r>
    </w:p>
    <w:p w:rsidR="00E876BD" w:rsidRPr="00A42444" w:rsidRDefault="004329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hyperlink w:anchor="P153" w:history="1">
        <w:r w:rsidR="00E876BD" w:rsidRPr="00A42444">
          <w:rPr>
            <w:rFonts w:ascii="Times New Roman" w:hAnsi="Times New Roman"/>
            <w:color w:val="000000"/>
            <w:sz w:val="28"/>
            <w:szCs w:val="22"/>
            <w:lang w:eastAsia="en-US"/>
          </w:rPr>
          <w:t>Уведомление</w:t>
        </w:r>
      </w:hyperlink>
      <w:r w:rsidR="00E876BD"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2"/>
        </w:rPr>
        <w:t xml:space="preserve">3.2. </w:t>
      </w:r>
      <w:r w:rsidRPr="00A4244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>(</w:t>
      </w:r>
      <w:r w:rsidR="00544235">
        <w:rPr>
          <w:rFonts w:ascii="Times New Roman" w:hAnsi="Times New Roman" w:cs="Times New Roman"/>
          <w:i/>
          <w:color w:val="000000"/>
          <w:sz w:val="28"/>
          <w:szCs w:val="22"/>
        </w:rPr>
        <w:t>специалист по работе с населением, Хакимова З.Х.</w:t>
      </w:r>
      <w:r w:rsidRPr="00A42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Журнал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E876BD" w:rsidRPr="00A42444" w:rsidRDefault="00432943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hyperlink w:anchor="P214" w:history="1">
        <w:r w:rsidR="00E876BD" w:rsidRPr="00A42444">
          <w:rPr>
            <w:rFonts w:ascii="Times New Roman" w:hAnsi="Times New Roman"/>
            <w:color w:val="000000"/>
            <w:sz w:val="28"/>
            <w:szCs w:val="22"/>
            <w:lang w:eastAsia="en-US"/>
          </w:rPr>
          <w:t>Журнал</w:t>
        </w:r>
      </w:hyperlink>
      <w:r w:rsidR="00E876BD"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</w:t>
      </w:r>
      <w:r w:rsidR="00E876BD"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="00E876BD"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 оформляется и ведется в </w:t>
      </w:r>
      <w:r w:rsidR="00E876BD" w:rsidRPr="00A42444">
        <w:rPr>
          <w:rFonts w:ascii="Times New Roman" w:hAnsi="Times New Roman"/>
          <w:i/>
          <w:color w:val="000000"/>
          <w:sz w:val="28"/>
          <w:szCs w:val="22"/>
          <w:lang w:eastAsia="en-US"/>
        </w:rPr>
        <w:t>(</w:t>
      </w:r>
      <w:r w:rsidR="00544235">
        <w:rPr>
          <w:rFonts w:ascii="Times New Roman" w:hAnsi="Times New Roman"/>
          <w:i/>
          <w:color w:val="000000"/>
          <w:sz w:val="28"/>
          <w:szCs w:val="22"/>
          <w:lang w:eastAsia="en-US"/>
        </w:rPr>
        <w:t xml:space="preserve">администрации </w:t>
      </w:r>
      <w:proofErr w:type="spellStart"/>
      <w:r w:rsidR="00544235">
        <w:rPr>
          <w:rFonts w:ascii="Times New Roman" w:hAnsi="Times New Roman"/>
          <w:i/>
          <w:color w:val="000000"/>
          <w:sz w:val="28"/>
          <w:szCs w:val="22"/>
          <w:lang w:eastAsia="en-US"/>
        </w:rPr>
        <w:t>Урукульского</w:t>
      </w:r>
      <w:proofErr w:type="spellEnd"/>
      <w:r w:rsidR="00544235">
        <w:rPr>
          <w:rFonts w:ascii="Times New Roman" w:hAnsi="Times New Roman"/>
          <w:i/>
          <w:color w:val="000000"/>
          <w:sz w:val="28"/>
          <w:szCs w:val="22"/>
          <w:lang w:eastAsia="en-US"/>
        </w:rPr>
        <w:t xml:space="preserve"> сельского поселения</w:t>
      </w:r>
      <w:r w:rsidR="00E876BD" w:rsidRPr="00A42444">
        <w:rPr>
          <w:rFonts w:ascii="Times New Roman" w:hAnsi="Times New Roman"/>
          <w:i/>
          <w:color w:val="000000"/>
          <w:sz w:val="28"/>
          <w:szCs w:val="22"/>
          <w:lang w:eastAsia="en-US"/>
        </w:rPr>
        <w:t>)</w:t>
      </w:r>
      <w:r w:rsidR="00E876BD" w:rsidRPr="00A42444">
        <w:rPr>
          <w:rFonts w:ascii="Times New Roman" w:hAnsi="Times New Roman"/>
          <w:color w:val="000000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Ведение и хранение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урнала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E876BD" w:rsidRPr="00A42444" w:rsidRDefault="00E876BD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Журнала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E876BD" w:rsidRPr="00A42444" w:rsidRDefault="00E876BD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урнал </w:t>
      </w:r>
      <w:r>
        <w:rPr>
          <w:rFonts w:ascii="Times New Roman" w:hAnsi="Times New Roman"/>
          <w:color w:val="000000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>);</w:t>
      </w:r>
    </w:p>
    <w:p w:rsidR="00E876BD" w:rsidRPr="00A42444" w:rsidRDefault="00E876BD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lastRenderedPageBreak/>
        <w:t>подпись и расшифровку фамилии лица, зарегистрировавшего уведомление.</w:t>
      </w:r>
    </w:p>
    <w:p w:rsidR="00E876BD" w:rsidRPr="007411A0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color w:val="auto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Pr="007411A0">
        <w:rPr>
          <w:rFonts w:cs="Calibri"/>
          <w:color w:val="auto"/>
          <w:sz w:val="28"/>
          <w:szCs w:val="22"/>
        </w:rPr>
        <w:t>его копию в один из вышеуказанных органов.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E876BD" w:rsidRPr="00A42444" w:rsidRDefault="00E876BD" w:rsidP="00A42444">
      <w:pPr>
        <w:pStyle w:val="Default"/>
        <w:spacing w:line="276" w:lineRule="auto"/>
        <w:ind w:left="360"/>
        <w:jc w:val="both"/>
        <w:rPr>
          <w:rFonts w:cs="Calibri"/>
          <w:sz w:val="28"/>
          <w:szCs w:val="22"/>
        </w:rPr>
      </w:pPr>
    </w:p>
    <w:p w:rsidR="00E876BD" w:rsidRPr="00A42444" w:rsidRDefault="00E876BD" w:rsidP="00A42444">
      <w:pPr>
        <w:pStyle w:val="Default"/>
        <w:spacing w:line="276" w:lineRule="auto"/>
        <w:jc w:val="center"/>
        <w:rPr>
          <w:rFonts w:cs="Calibri"/>
          <w:b/>
          <w:sz w:val="28"/>
          <w:szCs w:val="22"/>
        </w:rPr>
      </w:pPr>
      <w:r w:rsidRPr="00A42444">
        <w:rPr>
          <w:rFonts w:cs="Calibri"/>
          <w:b/>
          <w:sz w:val="28"/>
          <w:szCs w:val="22"/>
        </w:rPr>
        <w:t>4. Порядок организации и проведения проверки сведений, содержащихся в уведомлении</w:t>
      </w:r>
    </w:p>
    <w:p w:rsidR="00E876BD" w:rsidRPr="00A42444" w:rsidRDefault="00E876BD" w:rsidP="00A42444">
      <w:pPr>
        <w:pStyle w:val="Default"/>
        <w:spacing w:line="276" w:lineRule="auto"/>
        <w:rPr>
          <w:rFonts w:cs="Calibri"/>
          <w:b/>
          <w:sz w:val="28"/>
          <w:szCs w:val="22"/>
        </w:rPr>
      </w:pPr>
    </w:p>
    <w:p w:rsidR="00E876BD" w:rsidRPr="00A42444" w:rsidRDefault="00E876BD" w:rsidP="00A42444">
      <w:pPr>
        <w:pStyle w:val="Default"/>
        <w:pBdr>
          <w:bottom w:val="single" w:sz="12" w:space="1" w:color="auto"/>
        </w:pBdr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4.1. После регистрации </w:t>
      </w:r>
      <w:hyperlink w:anchor="P153" w:history="1">
        <w:r w:rsidRPr="00A42444">
          <w:rPr>
            <w:rFonts w:cs="Calibri"/>
            <w:sz w:val="28"/>
            <w:szCs w:val="22"/>
          </w:rPr>
          <w:t>уведомление</w:t>
        </w:r>
      </w:hyperlink>
      <w:r w:rsidRPr="00A42444">
        <w:rPr>
          <w:rFonts w:cs="Calibri"/>
          <w:sz w:val="28"/>
          <w:szCs w:val="22"/>
        </w:rPr>
        <w:t xml:space="preserve"> в течение рабочего дня передается для рассмотрения руководителю </w:t>
      </w:r>
      <w:r w:rsidRPr="00A42444">
        <w:rPr>
          <w:rFonts w:cs="Calibri"/>
          <w:sz w:val="28"/>
          <w:szCs w:val="28"/>
        </w:rPr>
        <w:t>Учреждения.</w:t>
      </w:r>
      <w:r w:rsidRPr="00A42444">
        <w:rPr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</w:p>
    <w:p w:rsidR="00E876BD" w:rsidRPr="00A42444" w:rsidRDefault="00544235" w:rsidP="00A424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876BD" w:rsidRPr="00A42444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</w:p>
    <w:p w:rsidR="00E876BD" w:rsidRPr="00A42444" w:rsidRDefault="00E876BD" w:rsidP="000578E9">
      <w:pPr>
        <w:pStyle w:val="Default"/>
        <w:spacing w:after="120" w:line="276" w:lineRule="auto"/>
        <w:jc w:val="center"/>
        <w:rPr>
          <w:rFonts w:cs="Calibri"/>
          <w:sz w:val="20"/>
          <w:szCs w:val="20"/>
        </w:rPr>
      </w:pPr>
      <w:r w:rsidRPr="00A42444">
        <w:rPr>
          <w:sz w:val="20"/>
          <w:szCs w:val="20"/>
        </w:rPr>
        <w:t>(указывается орган местного самоуправления, осуществляющий функции учредителя Учреждения)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rFonts w:cs="Calibri"/>
          <w:sz w:val="28"/>
          <w:szCs w:val="28"/>
        </w:rPr>
      </w:pPr>
      <w:r w:rsidRPr="00A42444">
        <w:rPr>
          <w:rFonts w:cs="Calibri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A42444">
        <w:rPr>
          <w:sz w:val="28"/>
          <w:szCs w:val="28"/>
        </w:rPr>
        <w:t>в течение трех рабочих дней со дня получения уведомления</w:t>
      </w:r>
      <w:r w:rsidRPr="00A42444">
        <w:rPr>
          <w:rFonts w:cs="Calibri"/>
          <w:sz w:val="28"/>
          <w:szCs w:val="28"/>
        </w:rPr>
        <w:t xml:space="preserve"> оформляется соответствующим локальным актом. 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066CB">
        <w:rPr>
          <w:color w:val="000000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 xml:space="preserve">В состав Комиссии входят работодатель (или уполномоченное им лицо), работники Учреждения, в том числе непосредственный руководитель работника, подавшего уведомление.  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42444">
        <w:rPr>
          <w:color w:val="000000"/>
        </w:rPr>
        <w:t>4.5. Персональный состав Комиссии назначается руководителем Учреждения и утверждается локальным актом.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4.6. В проведении проверки не может участвовать работник, прямо или косвенно </w:t>
      </w:r>
      <w:r w:rsidRPr="00A42444">
        <w:rPr>
          <w:sz w:val="28"/>
          <w:szCs w:val="28"/>
        </w:rPr>
        <w:t xml:space="preserve">заинтересованный в ее результатах. Такой работник обязан </w:t>
      </w:r>
      <w:r w:rsidRPr="00A42444">
        <w:rPr>
          <w:sz w:val="28"/>
          <w:szCs w:val="28"/>
        </w:rPr>
        <w:lastRenderedPageBreak/>
        <w:t xml:space="preserve">обратиться к руководителю Учреждения с письменным заявлением об освобождении его от участия в проведении данной проверки. 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4.7.  При проведении проверки должны быть: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В ходе проверки должны быть установлены:</w:t>
      </w:r>
    </w:p>
    <w:p w:rsidR="00E876BD" w:rsidRPr="00A42444" w:rsidRDefault="00E876BD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876BD" w:rsidRPr="00A42444" w:rsidRDefault="00E876BD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42444">
        <w:rPr>
          <w:rFonts w:cs="Times New Roman"/>
          <w:color w:val="000000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/>
        </w:rPr>
        <w:t xml:space="preserve"> пытались склонить.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rFonts w:cs="Calibri"/>
          <w:sz w:val="28"/>
          <w:szCs w:val="22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A42444">
        <w:rPr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E876BD" w:rsidRPr="00A42444" w:rsidRDefault="00E876BD" w:rsidP="00A424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2444">
        <w:rPr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876BD" w:rsidRPr="00A42444" w:rsidRDefault="00E876BD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A42444">
        <w:rPr>
          <w:color w:val="000000"/>
        </w:rPr>
        <w:t xml:space="preserve">4.10. </w:t>
      </w:r>
      <w:r w:rsidRPr="00A42444">
        <w:rPr>
          <w:rFonts w:cs="Times New Roman"/>
          <w:color w:val="000000"/>
          <w:szCs w:val="28"/>
        </w:rPr>
        <w:t>В заключении указываются:</w:t>
      </w:r>
    </w:p>
    <w:p w:rsidR="00E876BD" w:rsidRPr="00A42444" w:rsidRDefault="00E876BD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t>состав комиссии;</w:t>
      </w:r>
    </w:p>
    <w:p w:rsidR="00E876BD" w:rsidRPr="00A42444" w:rsidRDefault="00E876BD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42444">
        <w:rPr>
          <w:sz w:val="28"/>
          <w:szCs w:val="28"/>
        </w:rPr>
        <w:t>сроки проведения проверки;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и обстоятельства, послужившие основанием для проведения проверки;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876BD" w:rsidRPr="00A42444" w:rsidRDefault="00E876BD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меры, рекомендуемые для разрешения сложившейся ситуации.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необходимости внесения изменений в 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проведении служебной проверки в отношении  работника.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4.15. В течение пяти рабочих дней со дня получения информации о решении  руководителя Учреждения,  </w:t>
      </w:r>
      <w:r w:rsidRPr="00A42444">
        <w:rPr>
          <w:rFonts w:ascii="Times New Roman" w:hAnsi="Times New Roman"/>
          <w:color w:val="000000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i/>
          <w:color w:val="000000"/>
          <w:sz w:val="28"/>
          <w:szCs w:val="22"/>
        </w:rPr>
        <w:t xml:space="preserve">(указать должностное лицо, ответственное за противодействие коррупции в Учреждении)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сообщает работнику, подавшему </w:t>
      </w:r>
      <w:hyperlink w:anchor="P153" w:history="1">
        <w:r w:rsidRPr="00A42444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/>
          <w:sz w:val="28"/>
          <w:szCs w:val="28"/>
        </w:rPr>
        <w:t>, о принятом решении.</w:t>
      </w:r>
    </w:p>
    <w:p w:rsidR="00E876BD" w:rsidRPr="00A42444" w:rsidRDefault="00E876BD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4.17. Материалы проверки хранятся в </w:t>
      </w:r>
      <w:r w:rsidR="005442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44235">
        <w:rPr>
          <w:rFonts w:ascii="Times New Roman" w:hAnsi="Times New Roman" w:cs="Times New Roman"/>
          <w:color w:val="000000"/>
          <w:sz w:val="28"/>
          <w:szCs w:val="28"/>
        </w:rPr>
        <w:t>Урукульского</w:t>
      </w:r>
      <w:proofErr w:type="spellEnd"/>
      <w:r w:rsidR="005442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876BD" w:rsidRPr="00A42444" w:rsidRDefault="00E876BD" w:rsidP="00A42444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2"/>
        </w:rPr>
      </w:pPr>
      <w:r w:rsidRPr="00A42444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(указать структурное подразделение (кадровую службу) Учреждения)</w:t>
      </w: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544235" w:rsidRDefault="00544235" w:rsidP="00F403AF">
      <w:pPr>
        <w:jc w:val="right"/>
        <w:rPr>
          <w:color w:val="000000"/>
        </w:rPr>
      </w:pPr>
    </w:p>
    <w:p w:rsidR="00E876BD" w:rsidRPr="00A42444" w:rsidRDefault="00E876BD" w:rsidP="00F403AF">
      <w:pPr>
        <w:jc w:val="right"/>
        <w:rPr>
          <w:color w:val="000000"/>
        </w:rPr>
      </w:pPr>
      <w:r w:rsidRPr="00A42444">
        <w:rPr>
          <w:color w:val="000000"/>
        </w:rPr>
        <w:t>Приложение 1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работодателя о </w:t>
      </w:r>
      <w:r>
        <w:rPr>
          <w:rFonts w:cs="Calibri"/>
          <w:sz w:val="28"/>
          <w:szCs w:val="22"/>
        </w:rPr>
        <w:t>фактах обращения в целях</w:t>
      </w:r>
      <w:r w:rsidRPr="00A42444">
        <w:rPr>
          <w:rFonts w:cs="Calibri"/>
          <w:sz w:val="28"/>
          <w:szCs w:val="22"/>
        </w:rPr>
        <w:t xml:space="preserve"> склонения </w:t>
      </w:r>
    </w:p>
    <w:p w:rsidR="00E876BD" w:rsidRPr="00A42444" w:rsidRDefault="00E876BD" w:rsidP="00F403AF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E876BD" w:rsidRPr="00A42444" w:rsidRDefault="00E876BD" w:rsidP="00F403AF">
      <w:pPr>
        <w:jc w:val="right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0"/>
        <w:gridCol w:w="4915"/>
      </w:tblGrid>
      <w:tr w:rsidR="00E876BD" w:rsidRPr="00A42444" w:rsidTr="00C70634">
        <w:tc>
          <w:tcPr>
            <w:tcW w:w="4644" w:type="dxa"/>
          </w:tcPr>
          <w:p w:rsidR="00E876BD" w:rsidRPr="00C70634" w:rsidRDefault="00E876BD" w:rsidP="00C70634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E876BD" w:rsidRPr="00C70634" w:rsidRDefault="00E876BD" w:rsidP="00C70634">
            <w:pPr>
              <w:pStyle w:val="Default"/>
              <w:jc w:val="right"/>
            </w:pPr>
            <w:r w:rsidRPr="00C70634">
              <w:rPr>
                <w:i/>
              </w:rPr>
              <w:t>_____________________________________</w:t>
            </w:r>
            <w:r w:rsidRPr="00C70634">
              <w:t xml:space="preserve"> 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876BD" w:rsidRPr="00C70634" w:rsidRDefault="00E876BD" w:rsidP="00C70634">
            <w:pPr>
              <w:pStyle w:val="Default"/>
              <w:jc w:val="right"/>
            </w:pPr>
            <w:r w:rsidRPr="00C70634">
              <w:t>_____________________________________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E876BD" w:rsidRPr="00C70634" w:rsidRDefault="00E876BD" w:rsidP="00C70634">
            <w:pPr>
              <w:pStyle w:val="Default"/>
              <w:jc w:val="right"/>
            </w:pPr>
            <w:r w:rsidRPr="00C70634">
              <w:t>от ___________________________________</w:t>
            </w:r>
          </w:p>
          <w:p w:rsidR="00E876BD" w:rsidRPr="00C70634" w:rsidRDefault="00E876BD" w:rsidP="00C70634">
            <w:pPr>
              <w:pStyle w:val="Default"/>
              <w:spacing w:before="200"/>
              <w:jc w:val="right"/>
            </w:pPr>
            <w:r w:rsidRPr="00C70634">
              <w:t>_____________________________________</w:t>
            </w:r>
          </w:p>
          <w:p w:rsidR="00E876BD" w:rsidRPr="00C70634" w:rsidRDefault="00E876BD" w:rsidP="00C7063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70634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876BD" w:rsidRPr="00C70634" w:rsidRDefault="00E876BD" w:rsidP="00C70634">
            <w:pPr>
              <w:jc w:val="right"/>
              <w:rPr>
                <w:color w:val="000000"/>
              </w:rPr>
            </w:pPr>
          </w:p>
        </w:tc>
      </w:tr>
    </w:tbl>
    <w:p w:rsidR="00E876BD" w:rsidRPr="00A42444" w:rsidRDefault="00E876BD" w:rsidP="00F403AF">
      <w:pPr>
        <w:jc w:val="right"/>
        <w:rPr>
          <w:color w:val="000000"/>
        </w:rPr>
      </w:pPr>
    </w:p>
    <w:p w:rsidR="00E876BD" w:rsidRPr="00A42444" w:rsidRDefault="00E876BD" w:rsidP="00E71F9C">
      <w:pPr>
        <w:rPr>
          <w:b/>
          <w:color w:val="000000"/>
        </w:rPr>
      </w:pPr>
      <w:r w:rsidRPr="00A42444">
        <w:rPr>
          <w:b/>
          <w:color w:val="000000"/>
        </w:rPr>
        <w:t>УВЕДОМЛЕНИЕ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E876BD" w:rsidRPr="00A42444" w:rsidRDefault="00E876BD" w:rsidP="00F403AF">
      <w:pPr>
        <w:jc w:val="right"/>
        <w:rPr>
          <w:color w:val="000000"/>
          <w:szCs w:val="28"/>
        </w:rPr>
      </w:pP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к правонарушению)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час. __ мин.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876BD" w:rsidRPr="00A42444" w:rsidRDefault="00E876BD" w:rsidP="009B514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следующие лица _________________________________________________</w:t>
      </w:r>
    </w:p>
    <w:p w:rsidR="00E876BD" w:rsidRPr="00A42444" w:rsidRDefault="00E876BD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  8.  Для  разбирательства  по  существу  представляют  интерес следующие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сведения: _________________________________________________________________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E876BD" w:rsidRPr="00A42444" w:rsidRDefault="00E876BD" w:rsidP="009B514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(дата заполнения уведомления)                                                                                                  (подпись)</w:t>
      </w:r>
    </w:p>
    <w:p w:rsidR="00E876BD" w:rsidRPr="00A42444" w:rsidRDefault="00E876BD" w:rsidP="009B514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ind w:firstLine="709"/>
        <w:jc w:val="both"/>
        <w:rPr>
          <w:color w:val="000000"/>
        </w:rPr>
      </w:pPr>
      <w:r w:rsidRPr="00A42444">
        <w:rPr>
          <w:color w:val="000000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876BD" w:rsidRPr="00A42444" w:rsidRDefault="00E876BD" w:rsidP="00E71F9C">
      <w:pPr>
        <w:ind w:firstLine="709"/>
        <w:jc w:val="both"/>
        <w:rPr>
          <w:color w:val="000000"/>
        </w:rPr>
      </w:pP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«__» _________ 20__ г. ____________  _________________________________</w:t>
      </w:r>
    </w:p>
    <w:p w:rsidR="00E876BD" w:rsidRPr="00A42444" w:rsidRDefault="00E876BD" w:rsidP="00E71F9C">
      <w:pPr>
        <w:jc w:val="both"/>
        <w:rPr>
          <w:color w:val="000000"/>
        </w:rPr>
      </w:pPr>
    </w:p>
    <w:p w:rsidR="00E876BD" w:rsidRPr="00A42444" w:rsidRDefault="00E876BD" w:rsidP="00E71F9C">
      <w:pPr>
        <w:ind w:left="3540"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ФИО)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Уведомление зарегистрировано «__» _____________ 20__г.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Регистрационный № __________________</w:t>
      </w:r>
    </w:p>
    <w:p w:rsidR="00E876BD" w:rsidRPr="00A42444" w:rsidRDefault="00E876BD" w:rsidP="00E71F9C">
      <w:pPr>
        <w:jc w:val="both"/>
        <w:rPr>
          <w:color w:val="000000"/>
        </w:rPr>
      </w:pPr>
      <w:r w:rsidRPr="00A42444">
        <w:rPr>
          <w:color w:val="000000"/>
        </w:rPr>
        <w:t>______________________________________</w:t>
      </w:r>
    </w:p>
    <w:p w:rsidR="00E876BD" w:rsidRPr="00A42444" w:rsidRDefault="00E876BD" w:rsidP="00E71F9C">
      <w:pPr>
        <w:ind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ФИО, должность специалиста)</w:t>
      </w:r>
    </w:p>
    <w:p w:rsidR="00E876BD" w:rsidRPr="00A42444" w:rsidRDefault="00E876BD" w:rsidP="00E71F9C">
      <w:pPr>
        <w:ind w:firstLine="708"/>
        <w:jc w:val="both"/>
        <w:rPr>
          <w:color w:val="000000"/>
        </w:rPr>
        <w:sectPr w:rsidR="00E876BD" w:rsidRPr="00A42444" w:rsidSect="008A21A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876BD" w:rsidRPr="00A42444" w:rsidRDefault="00E876BD" w:rsidP="00785674">
      <w:pPr>
        <w:jc w:val="right"/>
        <w:rPr>
          <w:rFonts w:cs="Times New Roman"/>
          <w:color w:val="000000"/>
          <w:szCs w:val="28"/>
        </w:rPr>
      </w:pPr>
      <w:r w:rsidRPr="00A42444">
        <w:rPr>
          <w:rFonts w:cs="Times New Roman"/>
          <w:color w:val="000000"/>
          <w:szCs w:val="28"/>
        </w:rPr>
        <w:lastRenderedPageBreak/>
        <w:t>Приложение 2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работодателя о </w:t>
      </w:r>
      <w:r>
        <w:rPr>
          <w:rFonts w:cs="Calibri"/>
          <w:sz w:val="28"/>
          <w:szCs w:val="22"/>
        </w:rPr>
        <w:t>фактах обращения в целях</w:t>
      </w:r>
      <w:r w:rsidRPr="00A42444">
        <w:rPr>
          <w:rFonts w:cs="Calibri"/>
          <w:sz w:val="28"/>
          <w:szCs w:val="22"/>
        </w:rPr>
        <w:t xml:space="preserve"> склонения </w:t>
      </w:r>
    </w:p>
    <w:p w:rsidR="00E876BD" w:rsidRPr="00A42444" w:rsidRDefault="00E876BD" w:rsidP="00837A72">
      <w:pPr>
        <w:pStyle w:val="Default"/>
        <w:jc w:val="right"/>
        <w:rPr>
          <w:rFonts w:cs="Calibri"/>
          <w:sz w:val="28"/>
          <w:szCs w:val="22"/>
        </w:rPr>
      </w:pPr>
      <w:r w:rsidRPr="00A42444"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E876BD" w:rsidRPr="00A42444" w:rsidRDefault="00E876BD" w:rsidP="00785674">
      <w:pPr>
        <w:jc w:val="right"/>
        <w:rPr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jc w:val="both"/>
        <w:rPr>
          <w:rFonts w:cs="Times New Roman"/>
          <w:color w:val="000000"/>
          <w:szCs w:val="28"/>
        </w:rPr>
      </w:pPr>
    </w:p>
    <w:p w:rsidR="00E876BD" w:rsidRPr="00A42444" w:rsidRDefault="00E876BD" w:rsidP="00785674">
      <w:pPr>
        <w:rPr>
          <w:rFonts w:cs="Times New Roman"/>
          <w:b/>
          <w:color w:val="000000"/>
          <w:szCs w:val="28"/>
        </w:rPr>
      </w:pPr>
      <w:r w:rsidRPr="00A42444">
        <w:rPr>
          <w:rFonts w:cs="Times New Roman"/>
          <w:b/>
          <w:color w:val="000000"/>
          <w:szCs w:val="28"/>
        </w:rPr>
        <w:t xml:space="preserve">ЖУРНАЛ </w:t>
      </w:r>
      <w:r>
        <w:rPr>
          <w:rFonts w:cs="Times New Roman"/>
          <w:b/>
          <w:color w:val="000000"/>
          <w:szCs w:val="28"/>
        </w:rPr>
        <w:t xml:space="preserve">УЧЕТА </w:t>
      </w:r>
      <w:r w:rsidRPr="00A42444">
        <w:rPr>
          <w:rFonts w:cs="Times New Roman"/>
          <w:b/>
          <w:color w:val="000000"/>
          <w:szCs w:val="28"/>
        </w:rPr>
        <w:t>УВЕДОМЛЕНИЙ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  <w:r w:rsidRPr="00A42444">
        <w:rPr>
          <w:b/>
          <w:sz w:val="28"/>
          <w:szCs w:val="28"/>
        </w:rPr>
        <w:t xml:space="preserve">о фактах обращения в целях склонения работников Учреждения 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  <w:r w:rsidRPr="00A42444">
        <w:rPr>
          <w:b/>
          <w:sz w:val="28"/>
          <w:szCs w:val="28"/>
        </w:rPr>
        <w:t>к совершению коррупционных правонарушений</w:t>
      </w: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</w:p>
    <w:p w:rsidR="00E876BD" w:rsidRPr="00A42444" w:rsidRDefault="00E876BD" w:rsidP="00785674">
      <w:pPr>
        <w:pStyle w:val="Default"/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E876BD" w:rsidRPr="00A42444" w:rsidTr="00C70634">
        <w:tc>
          <w:tcPr>
            <w:tcW w:w="56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 w:rsidRPr="00C70634"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C70634"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E876BD" w:rsidRPr="00C70634" w:rsidRDefault="00E876BD" w:rsidP="00B635D7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C70634"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E876BD" w:rsidRPr="00A42444" w:rsidTr="00C70634">
        <w:tc>
          <w:tcPr>
            <w:tcW w:w="56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876BD" w:rsidRPr="00C70634" w:rsidRDefault="00E876BD" w:rsidP="00785674">
            <w:pPr>
              <w:rPr>
                <w:rFonts w:cs="Times New Roman"/>
                <w:color w:val="000000"/>
                <w:sz w:val="22"/>
                <w:szCs w:val="28"/>
              </w:rPr>
            </w:pPr>
            <w:r w:rsidRPr="00C70634">
              <w:rPr>
                <w:rFonts w:cs="Times New Roman"/>
                <w:color w:val="000000"/>
                <w:sz w:val="22"/>
                <w:szCs w:val="28"/>
              </w:rPr>
              <w:t>9</w:t>
            </w: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E876BD" w:rsidRPr="00A42444" w:rsidTr="00C70634">
        <w:tc>
          <w:tcPr>
            <w:tcW w:w="56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C70634"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76BD" w:rsidRPr="00C70634" w:rsidRDefault="00E876BD" w:rsidP="00C70634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E876BD" w:rsidRDefault="00E876BD" w:rsidP="008A21AD">
      <w:pPr>
        <w:jc w:val="both"/>
      </w:pPr>
      <w:r>
        <w:t>\</w:t>
      </w:r>
    </w:p>
    <w:p w:rsidR="00E876BD" w:rsidRPr="00A42444" w:rsidRDefault="00E876BD" w:rsidP="008A21AD">
      <w:pPr>
        <w:jc w:val="both"/>
      </w:pPr>
    </w:p>
    <w:sectPr w:rsidR="00E876BD" w:rsidRPr="00A42444" w:rsidSect="008A2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24D3"/>
    <w:rsid w:val="000578E9"/>
    <w:rsid w:val="000C6D17"/>
    <w:rsid w:val="00100DA9"/>
    <w:rsid w:val="0011191B"/>
    <w:rsid w:val="0018374D"/>
    <w:rsid w:val="00192D88"/>
    <w:rsid w:val="001B2A30"/>
    <w:rsid w:val="001C3107"/>
    <w:rsid w:val="001E06E1"/>
    <w:rsid w:val="0024164B"/>
    <w:rsid w:val="00262191"/>
    <w:rsid w:val="002622CD"/>
    <w:rsid w:val="002704C5"/>
    <w:rsid w:val="0027445E"/>
    <w:rsid w:val="002E25A4"/>
    <w:rsid w:val="003273E5"/>
    <w:rsid w:val="003C3975"/>
    <w:rsid w:val="00401E3B"/>
    <w:rsid w:val="00432943"/>
    <w:rsid w:val="00435522"/>
    <w:rsid w:val="0044556F"/>
    <w:rsid w:val="004C6A51"/>
    <w:rsid w:val="00533FA5"/>
    <w:rsid w:val="0054047B"/>
    <w:rsid w:val="005408D9"/>
    <w:rsid w:val="00544235"/>
    <w:rsid w:val="00563913"/>
    <w:rsid w:val="00565AB7"/>
    <w:rsid w:val="005B1393"/>
    <w:rsid w:val="005C7643"/>
    <w:rsid w:val="005D1FCD"/>
    <w:rsid w:val="005E4AB1"/>
    <w:rsid w:val="00607078"/>
    <w:rsid w:val="00613400"/>
    <w:rsid w:val="006177E7"/>
    <w:rsid w:val="006C2B7A"/>
    <w:rsid w:val="006C419A"/>
    <w:rsid w:val="006E1244"/>
    <w:rsid w:val="007411A0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A21AD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051F"/>
    <w:rsid w:val="009C1375"/>
    <w:rsid w:val="009C547D"/>
    <w:rsid w:val="00A0016A"/>
    <w:rsid w:val="00A066CB"/>
    <w:rsid w:val="00A169D3"/>
    <w:rsid w:val="00A203B5"/>
    <w:rsid w:val="00A23609"/>
    <w:rsid w:val="00A42444"/>
    <w:rsid w:val="00A46401"/>
    <w:rsid w:val="00A54B87"/>
    <w:rsid w:val="00AA3980"/>
    <w:rsid w:val="00AA6503"/>
    <w:rsid w:val="00AB781F"/>
    <w:rsid w:val="00AF7646"/>
    <w:rsid w:val="00B01657"/>
    <w:rsid w:val="00B635D7"/>
    <w:rsid w:val="00B95226"/>
    <w:rsid w:val="00BB276C"/>
    <w:rsid w:val="00BB3395"/>
    <w:rsid w:val="00BD1045"/>
    <w:rsid w:val="00BE3DCD"/>
    <w:rsid w:val="00C26730"/>
    <w:rsid w:val="00C37239"/>
    <w:rsid w:val="00C41FDD"/>
    <w:rsid w:val="00C70634"/>
    <w:rsid w:val="00C841CB"/>
    <w:rsid w:val="00CA38AA"/>
    <w:rsid w:val="00CA5051"/>
    <w:rsid w:val="00CA7E78"/>
    <w:rsid w:val="00CE5FC0"/>
    <w:rsid w:val="00D55709"/>
    <w:rsid w:val="00D565E3"/>
    <w:rsid w:val="00D67C8F"/>
    <w:rsid w:val="00DB22B9"/>
    <w:rsid w:val="00DE01A8"/>
    <w:rsid w:val="00E11401"/>
    <w:rsid w:val="00E13472"/>
    <w:rsid w:val="00E20E2A"/>
    <w:rsid w:val="00E71F9C"/>
    <w:rsid w:val="00E876BD"/>
    <w:rsid w:val="00EA7B2C"/>
    <w:rsid w:val="00F03A55"/>
    <w:rsid w:val="00F17932"/>
    <w:rsid w:val="00F24FF4"/>
    <w:rsid w:val="00F258B0"/>
    <w:rsid w:val="00F403AF"/>
    <w:rsid w:val="00F82F37"/>
    <w:rsid w:val="00F94396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D4A9BF-4899-4FE6-95D4-348F2EE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236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BB276C"/>
    <w:pPr>
      <w:ind w:right="6237"/>
    </w:pPr>
    <w:rPr>
      <w:rFonts w:eastAsia="Calibri" w:cs="Times New Roman"/>
      <w:sz w:val="2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B276C"/>
    <w:rPr>
      <w:rFonts w:cs="Times New Roman"/>
      <w:sz w:val="22"/>
      <w:lang w:val="ru-RU" w:eastAsia="ru-RU" w:bidi="ar-SA"/>
    </w:rPr>
  </w:style>
  <w:style w:type="paragraph" w:styleId="a7">
    <w:name w:val="Subtitle"/>
    <w:basedOn w:val="a"/>
    <w:link w:val="a8"/>
    <w:uiPriority w:val="99"/>
    <w:qFormat/>
    <w:locked/>
    <w:rsid w:val="00BB276C"/>
    <w:pPr>
      <w:tabs>
        <w:tab w:val="left" w:pos="2020"/>
      </w:tabs>
      <w:ind w:right="-2"/>
    </w:pPr>
    <w:rPr>
      <w:rFonts w:ascii="Arial" w:eastAsia="Calibri" w:hAnsi="Arial" w:cs="Arial"/>
      <w:b/>
      <w:bCs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BB276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BB276C"/>
    <w:pPr>
      <w:ind w:left="3600" w:firstLine="720"/>
      <w:jc w:val="left"/>
    </w:pPr>
    <w:rPr>
      <w:rFonts w:eastAsia="Calibri" w:cs="Times New Roman"/>
      <w:spacing w:val="-4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BB276C"/>
    <w:pPr>
      <w:spacing w:after="200" w:line="276" w:lineRule="auto"/>
      <w:ind w:left="720"/>
      <w:contextualSpacing/>
      <w:jc w:val="left"/>
    </w:pPr>
    <w:rPr>
      <w:rFonts w:eastAsia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A7B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B2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1C757536D07A7AE16054A5A1F5200BC35924409C97E05072B439C828CF1628FEAAB30F8F97FC9d6F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SokolovaAA</dc:creator>
  <cp:keywords/>
  <dc:description/>
  <cp:lastModifiedBy>Алина Тухватуллина</cp:lastModifiedBy>
  <cp:revision>7</cp:revision>
  <cp:lastPrinted>2021-01-25T03:25:00Z</cp:lastPrinted>
  <dcterms:created xsi:type="dcterms:W3CDTF">2021-01-21T10:56:00Z</dcterms:created>
  <dcterms:modified xsi:type="dcterms:W3CDTF">2021-01-25T03:26:00Z</dcterms:modified>
</cp:coreProperties>
</file>